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F398" w14:textId="77777777" w:rsidR="008D33D2" w:rsidRPr="008F4525" w:rsidRDefault="008D33D2" w:rsidP="008D33D2">
      <w:pPr>
        <w:rPr>
          <w:rFonts w:ascii="THICCCBOI SemBd" w:hAnsi="THICCCBOI SemBd"/>
          <w:b/>
          <w:bCs/>
          <w:sz w:val="44"/>
          <w:szCs w:val="44"/>
        </w:rPr>
      </w:pPr>
      <w:r w:rsidRPr="008F4525">
        <w:rPr>
          <w:rFonts w:ascii="THICCCBOI SemBd" w:hAnsi="THICCCBOI SemBd"/>
          <w:b/>
          <w:bCs/>
          <w:sz w:val="44"/>
          <w:szCs w:val="44"/>
        </w:rPr>
        <w:t>Behaviour Support Planning Audit Form</w:t>
      </w:r>
    </w:p>
    <w:p w14:paraId="47EEDC38" w14:textId="32C6FA59" w:rsidR="008D33D2" w:rsidRPr="008F4525" w:rsidRDefault="008D33D2" w:rsidP="008D33D2">
      <w:pPr>
        <w:rPr>
          <w:rFonts w:ascii="THICCCBOI SemBd" w:hAnsi="THICCCBOI SemBd"/>
          <w:b/>
          <w:bCs/>
          <w:sz w:val="44"/>
          <w:szCs w:val="44"/>
        </w:rPr>
      </w:pPr>
      <w:r w:rsidRPr="008F4525">
        <w:rPr>
          <w:rFonts w:ascii="THICCCBOI SemBd" w:hAnsi="THICCCBOI SemBd"/>
          <w:b/>
          <w:bCs/>
          <w:sz w:val="44"/>
          <w:szCs w:val="44"/>
        </w:rPr>
        <w:t>Differences not Disabilities</w:t>
      </w:r>
      <w:r w:rsidRPr="008F4525">
        <w:rPr>
          <w:rFonts w:ascii="THICCCBOI SemBd" w:hAnsi="THICCCBOI SemBd"/>
          <w:b/>
          <w:bCs/>
          <w:sz w:val="44"/>
          <w:szCs w:val="44"/>
        </w:rPr>
        <w:br/>
      </w:r>
    </w:p>
    <w:p w14:paraId="107778EE" w14:textId="167EE6AD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Date of Audit: ___________________</w:t>
      </w:r>
    </w:p>
    <w:p w14:paraId="53D8DFA4" w14:textId="1D64331F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Audit Conducted By: ___________________</w:t>
      </w:r>
    </w:p>
    <w:p w14:paraId="420883AD" w14:textId="77777777" w:rsidR="008D33D2" w:rsidRPr="008F4525" w:rsidRDefault="008D33D2" w:rsidP="008D33D2">
      <w:pPr>
        <w:rPr>
          <w:rFonts w:ascii="THICCCBOI SemBd" w:hAnsi="THICCCBOI SemBd"/>
          <w:sz w:val="36"/>
          <w:szCs w:val="36"/>
        </w:rPr>
      </w:pPr>
      <w:r w:rsidRPr="008F4525">
        <w:rPr>
          <w:rFonts w:ascii="THICCCBOI SemBd" w:hAnsi="THICCCBOI SemBd"/>
          <w:sz w:val="36"/>
          <w:szCs w:val="36"/>
        </w:rPr>
        <w:t>Section 1: General Information</w:t>
      </w:r>
    </w:p>
    <w:p w14:paraId="14F91DCA" w14:textId="12D00834" w:rsidR="008D33D2" w:rsidRPr="008F4525" w:rsidRDefault="008D33D2" w:rsidP="008D33D2">
      <w:pPr>
        <w:rPr>
          <w:rFonts w:ascii="THICCCBOI SemBd" w:hAnsi="THICCCBOI SemBd"/>
          <w:sz w:val="36"/>
          <w:szCs w:val="36"/>
        </w:rPr>
      </w:pPr>
      <w:r w:rsidRPr="008F4525">
        <w:rPr>
          <w:rFonts w:ascii="THICCCBOI SemBd" w:hAnsi="THICCCBOI SemBd"/>
          <w:sz w:val="36"/>
          <w:szCs w:val="36"/>
        </w:rPr>
        <w:t>Company Information</w:t>
      </w:r>
    </w:p>
    <w:p w14:paraId="60CB58E2" w14:textId="2037AC0C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Company Name: ___________________</w:t>
      </w:r>
    </w:p>
    <w:p w14:paraId="741DC704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Department: ___________________</w:t>
      </w:r>
    </w:p>
    <w:p w14:paraId="3568DA64" w14:textId="77777777" w:rsidR="008D33D2" w:rsidRPr="008F4525" w:rsidRDefault="008D33D2" w:rsidP="008D33D2">
      <w:pPr>
        <w:rPr>
          <w:rFonts w:ascii="THICCCBOI SemBd" w:hAnsi="THICCCBOI SemBd"/>
          <w:sz w:val="36"/>
          <w:szCs w:val="36"/>
        </w:rPr>
      </w:pPr>
      <w:r w:rsidRPr="008F4525">
        <w:rPr>
          <w:rFonts w:ascii="THICCCBOI SemBd" w:hAnsi="THICCCBOI SemBd"/>
          <w:sz w:val="36"/>
          <w:szCs w:val="36"/>
        </w:rPr>
        <w:t>Audit Details</w:t>
      </w:r>
    </w:p>
    <w:p w14:paraId="128F0493" w14:textId="77777777" w:rsidR="008D33D2" w:rsidRPr="008F4525" w:rsidRDefault="008D33D2" w:rsidP="008D33D2">
      <w:pPr>
        <w:rPr>
          <w:rFonts w:ascii="THICCCBOI SemBd" w:hAnsi="THICCCBOI SemBd"/>
        </w:rPr>
      </w:pPr>
    </w:p>
    <w:p w14:paraId="13AF3181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Date of BSP Implementation: ___________________</w:t>
      </w:r>
    </w:p>
    <w:p w14:paraId="430ADAE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Date of Last Review: ___________________</w:t>
      </w:r>
    </w:p>
    <w:p w14:paraId="127BF2B6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BSP Developed By: ___________________</w:t>
      </w:r>
    </w:p>
    <w:p w14:paraId="381AE518" w14:textId="77777777" w:rsidR="008D33D2" w:rsidRPr="008F4525" w:rsidRDefault="008D33D2" w:rsidP="008D33D2">
      <w:pPr>
        <w:rPr>
          <w:rFonts w:ascii="THICCCBOI SemBd" w:hAnsi="THICCCBOI SemBd"/>
          <w:sz w:val="32"/>
          <w:szCs w:val="32"/>
        </w:rPr>
      </w:pPr>
      <w:r w:rsidRPr="008F4525">
        <w:rPr>
          <w:rFonts w:ascii="THICCCBOI SemBd" w:hAnsi="THICCCBOI SemBd"/>
          <w:sz w:val="32"/>
          <w:szCs w:val="32"/>
        </w:rPr>
        <w:t>Section 2: Plan Components</w:t>
      </w:r>
    </w:p>
    <w:p w14:paraId="7AD38D4D" w14:textId="77777777" w:rsidR="008D33D2" w:rsidRPr="008F4525" w:rsidRDefault="008D33D2" w:rsidP="008D33D2">
      <w:pPr>
        <w:rPr>
          <w:rFonts w:ascii="THICCCBOI SemBd" w:hAnsi="THICCCBOI SemBd"/>
          <w:sz w:val="32"/>
          <w:szCs w:val="32"/>
        </w:rPr>
      </w:pPr>
      <w:r w:rsidRPr="008F4525">
        <w:rPr>
          <w:rFonts w:ascii="THICCCBOI SemBd" w:hAnsi="THICCCBOI SemBd"/>
          <w:sz w:val="32"/>
          <w:szCs w:val="32"/>
        </w:rPr>
        <w:t>Initial Assessment</w:t>
      </w:r>
    </w:p>
    <w:p w14:paraId="20E0BD08" w14:textId="77777777" w:rsidR="008D33D2" w:rsidRPr="008F4525" w:rsidRDefault="008D33D2" w:rsidP="008D33D2">
      <w:pPr>
        <w:rPr>
          <w:rFonts w:ascii="THICCCBOI SemBd" w:hAnsi="THICCCBOI SemBd"/>
        </w:rPr>
      </w:pPr>
    </w:p>
    <w:p w14:paraId="68C0B1B2" w14:textId="6A8E083C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 xml:space="preserve">Is there a comprehensive initial assessment </w:t>
      </w:r>
      <w:proofErr w:type="gramStart"/>
      <w:r w:rsidRPr="008F4525">
        <w:rPr>
          <w:rFonts w:ascii="THICCCBOI SemBd" w:hAnsi="THICCCBOI SemBd"/>
        </w:rPr>
        <w:t>detailing  student's</w:t>
      </w:r>
      <w:proofErr w:type="gramEnd"/>
      <w:r w:rsidRPr="008F4525">
        <w:rPr>
          <w:rFonts w:ascii="THICCCBOI SemBd" w:hAnsi="THICCCBOI SemBd"/>
        </w:rPr>
        <w:t xml:space="preserve"> </w:t>
      </w:r>
      <w:proofErr w:type="spellStart"/>
      <w:r w:rsidRPr="008F4525">
        <w:rPr>
          <w:rFonts w:ascii="THICCCBOI SemBd" w:hAnsi="THICCCBOI SemBd"/>
        </w:rPr>
        <w:t>behavior</w:t>
      </w:r>
      <w:proofErr w:type="spellEnd"/>
      <w:r w:rsidRPr="008F4525">
        <w:rPr>
          <w:rFonts w:ascii="THICCCBOI SemBd" w:hAnsi="THICCCBOI SemBd"/>
        </w:rPr>
        <w:t>? Yes / No</w:t>
      </w:r>
    </w:p>
    <w:p w14:paraId="436DF90B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6CF7ECBE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proofErr w:type="spellStart"/>
      <w:r w:rsidRPr="008F4525">
        <w:rPr>
          <w:rFonts w:ascii="THICCCBOI SemBd" w:hAnsi="THICCCBOI SemBd"/>
          <w:sz w:val="40"/>
          <w:szCs w:val="40"/>
        </w:rPr>
        <w:t>Behavioral</w:t>
      </w:r>
      <w:proofErr w:type="spellEnd"/>
      <w:r w:rsidRPr="008F4525">
        <w:rPr>
          <w:rFonts w:ascii="THICCCBOI SemBd" w:hAnsi="THICCCBOI SemBd"/>
          <w:sz w:val="40"/>
          <w:szCs w:val="40"/>
        </w:rPr>
        <w:t xml:space="preserve"> Objectives</w:t>
      </w:r>
    </w:p>
    <w:p w14:paraId="7E421561" w14:textId="77777777" w:rsidR="008D33D2" w:rsidRPr="008F4525" w:rsidRDefault="008D33D2" w:rsidP="008D33D2">
      <w:pPr>
        <w:rPr>
          <w:rFonts w:ascii="THICCCBOI SemBd" w:hAnsi="THICCCBOI SemBd"/>
        </w:rPr>
      </w:pPr>
    </w:p>
    <w:p w14:paraId="483B1ADB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 xml:space="preserve">Are the </w:t>
      </w:r>
      <w:proofErr w:type="spellStart"/>
      <w:r w:rsidRPr="008F4525">
        <w:rPr>
          <w:rFonts w:ascii="THICCCBOI SemBd" w:hAnsi="THICCCBOI SemBd"/>
        </w:rPr>
        <w:t>behavioral</w:t>
      </w:r>
      <w:proofErr w:type="spellEnd"/>
      <w:r w:rsidRPr="008F4525">
        <w:rPr>
          <w:rFonts w:ascii="THICCCBOI SemBd" w:hAnsi="THICCCBOI SemBd"/>
        </w:rPr>
        <w:t xml:space="preserve"> objectives clearly stated and measurable? Yes / No</w:t>
      </w:r>
    </w:p>
    <w:p w14:paraId="1E821DB3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00BA2337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Intervention Strategies</w:t>
      </w:r>
    </w:p>
    <w:p w14:paraId="7FE59785" w14:textId="77777777" w:rsidR="008D33D2" w:rsidRPr="008F4525" w:rsidRDefault="008D33D2" w:rsidP="008D33D2">
      <w:pPr>
        <w:rPr>
          <w:rFonts w:ascii="THICCCBOI SemBd" w:hAnsi="THICCCBOI SemBd"/>
        </w:rPr>
      </w:pPr>
    </w:p>
    <w:p w14:paraId="25F2BF68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intervention strategies clearly defined? Yes / No</w:t>
      </w:r>
    </w:p>
    <w:p w14:paraId="6CA5C1FC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the strategies evidence-based? Yes / No</w:t>
      </w:r>
    </w:p>
    <w:p w14:paraId="2E0FCC25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2F177AFD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lastRenderedPageBreak/>
        <w:t>Proactive Strategies</w:t>
      </w:r>
    </w:p>
    <w:p w14:paraId="32D603B1" w14:textId="77777777" w:rsidR="008D33D2" w:rsidRPr="008F4525" w:rsidRDefault="008D33D2" w:rsidP="008D33D2">
      <w:pPr>
        <w:rPr>
          <w:rFonts w:ascii="THICCCBOI SemBd" w:hAnsi="THICCCBOI SemBd"/>
        </w:rPr>
      </w:pPr>
    </w:p>
    <w:p w14:paraId="57587797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 xml:space="preserve">Does the plan include proactive strategies to prevent challenging </w:t>
      </w:r>
      <w:proofErr w:type="spellStart"/>
      <w:r w:rsidRPr="008F4525">
        <w:rPr>
          <w:rFonts w:ascii="THICCCBOI SemBd" w:hAnsi="THICCCBOI SemBd"/>
        </w:rPr>
        <w:t>behavior</w:t>
      </w:r>
      <w:proofErr w:type="spellEnd"/>
      <w:r w:rsidRPr="008F4525">
        <w:rPr>
          <w:rFonts w:ascii="THICCCBOI SemBd" w:hAnsi="THICCCBOI SemBd"/>
        </w:rPr>
        <w:t>? Yes / No</w:t>
      </w:r>
    </w:p>
    <w:p w14:paraId="77F0B0F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1E719099" w14:textId="65DED24B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Reactive Strategies</w:t>
      </w:r>
    </w:p>
    <w:p w14:paraId="05C4FB2D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 xml:space="preserve">Does the plan outline reactive strategies for managing challenging </w:t>
      </w:r>
      <w:proofErr w:type="spellStart"/>
      <w:r w:rsidRPr="008F4525">
        <w:rPr>
          <w:rFonts w:ascii="THICCCBOI SemBd" w:hAnsi="THICCCBOI SemBd"/>
        </w:rPr>
        <w:t>behavior</w:t>
      </w:r>
      <w:proofErr w:type="spellEnd"/>
      <w:r w:rsidRPr="008F4525">
        <w:rPr>
          <w:rFonts w:ascii="THICCCBOI SemBd" w:hAnsi="THICCCBOI SemBd"/>
        </w:rPr>
        <w:t>? Yes / No</w:t>
      </w:r>
    </w:p>
    <w:p w14:paraId="70E4ACA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0FC0BBE5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Support and Resources</w:t>
      </w:r>
    </w:p>
    <w:p w14:paraId="6FF4F444" w14:textId="77777777" w:rsidR="008D33D2" w:rsidRPr="008F4525" w:rsidRDefault="008D33D2" w:rsidP="008D33D2">
      <w:pPr>
        <w:rPr>
          <w:rFonts w:ascii="THICCCBOI SemBd" w:hAnsi="THICCCBOI SemBd"/>
        </w:rPr>
      </w:pPr>
    </w:p>
    <w:p w14:paraId="234BB7C3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the required support and resources identified and available? Yes / No</w:t>
      </w:r>
    </w:p>
    <w:p w14:paraId="2AD56C6A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58ACD74D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Section 3: Compliance with Restraint Reduction Network Standards</w:t>
      </w:r>
    </w:p>
    <w:p w14:paraId="79CC9909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Policy and Procedure Alignment</w:t>
      </w:r>
    </w:p>
    <w:p w14:paraId="3917D5F9" w14:textId="77777777" w:rsidR="008D33D2" w:rsidRPr="008F4525" w:rsidRDefault="008D33D2" w:rsidP="008D33D2">
      <w:pPr>
        <w:rPr>
          <w:rFonts w:ascii="THICCCBOI SemBd" w:hAnsi="THICCCBOI SemBd"/>
        </w:rPr>
      </w:pPr>
    </w:p>
    <w:p w14:paraId="627873EB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the BSP policies and procedures aligned with the Restraint Reduction Network (RRN) standards? Yes / No</w:t>
      </w:r>
    </w:p>
    <w:p w14:paraId="4203DCA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2933F9A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  <w:sz w:val="40"/>
          <w:szCs w:val="40"/>
        </w:rPr>
        <w:t>Use of Restraint</w:t>
      </w:r>
    </w:p>
    <w:p w14:paraId="49FD94D2" w14:textId="77777777" w:rsidR="008D33D2" w:rsidRPr="008F4525" w:rsidRDefault="008D33D2" w:rsidP="008D33D2">
      <w:pPr>
        <w:rPr>
          <w:rFonts w:ascii="THICCCBOI SemBd" w:hAnsi="THICCCBOI SemBd"/>
        </w:rPr>
      </w:pPr>
    </w:p>
    <w:p w14:paraId="2043209F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Is the use of restraint documented, monitored, and reviewed regularly? Yes / No</w:t>
      </w:r>
    </w:p>
    <w:p w14:paraId="4A472F8E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27F8327B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Restraint Reduction Strategies</w:t>
      </w:r>
    </w:p>
    <w:p w14:paraId="77B54EA1" w14:textId="77777777" w:rsidR="008D33D2" w:rsidRPr="008F4525" w:rsidRDefault="008D33D2" w:rsidP="008D33D2">
      <w:pPr>
        <w:rPr>
          <w:rFonts w:ascii="THICCCBOI SemBd" w:hAnsi="THICCCBOI SemBd"/>
        </w:rPr>
      </w:pPr>
    </w:p>
    <w:p w14:paraId="01966E4E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there clear strategies in place to reduce the use of restraint? Yes / No</w:t>
      </w:r>
    </w:p>
    <w:p w14:paraId="0312448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6EDBF6F6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Incident Reporting</w:t>
      </w:r>
    </w:p>
    <w:p w14:paraId="079E33BE" w14:textId="77777777" w:rsidR="008D33D2" w:rsidRPr="008F4525" w:rsidRDefault="008D33D2" w:rsidP="008D33D2">
      <w:pPr>
        <w:rPr>
          <w:rFonts w:ascii="THICCCBOI SemBd" w:hAnsi="THICCCBOI SemBd"/>
        </w:rPr>
      </w:pPr>
    </w:p>
    <w:p w14:paraId="5B33A84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lastRenderedPageBreak/>
        <w:t xml:space="preserve">Are all incidents involving restraint reported and </w:t>
      </w:r>
      <w:proofErr w:type="spellStart"/>
      <w:r w:rsidRPr="008F4525">
        <w:rPr>
          <w:rFonts w:ascii="THICCCBOI SemBd" w:hAnsi="THICCCBOI SemBd"/>
        </w:rPr>
        <w:t>analyzed</w:t>
      </w:r>
      <w:proofErr w:type="spellEnd"/>
      <w:r w:rsidRPr="008F4525">
        <w:rPr>
          <w:rFonts w:ascii="THICCCBOI SemBd" w:hAnsi="THICCCBOI SemBd"/>
        </w:rPr>
        <w:t>? Yes / No</w:t>
      </w:r>
    </w:p>
    <w:p w14:paraId="67CADA9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6C2FF0C6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Feedback Mechanism</w:t>
      </w:r>
    </w:p>
    <w:p w14:paraId="0634BEB0" w14:textId="77777777" w:rsidR="008D33D2" w:rsidRPr="008F4525" w:rsidRDefault="008D33D2" w:rsidP="008D33D2">
      <w:pPr>
        <w:rPr>
          <w:rFonts w:ascii="THICCCBOI SemBd" w:hAnsi="THICCCBOI SemBd"/>
        </w:rPr>
      </w:pPr>
    </w:p>
    <w:p w14:paraId="30842900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Is there a mechanism for obtaining feedback from staff, students, and families about the use of restraint and the BSP? Yes / No</w:t>
      </w:r>
    </w:p>
    <w:p w14:paraId="5925AE47" w14:textId="303661B0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  <w:r w:rsidRPr="008F4525">
        <w:rPr>
          <w:rFonts w:ascii="THICCCBOI SemBd" w:hAnsi="THICCCBOI SemBd"/>
        </w:rPr>
        <w:br/>
      </w:r>
    </w:p>
    <w:p w14:paraId="159BCC5C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Section 4: Training Needs Assessment</w:t>
      </w:r>
    </w:p>
    <w:p w14:paraId="14FBB4D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Staff Training Records</w:t>
      </w:r>
    </w:p>
    <w:p w14:paraId="1755B0FE" w14:textId="77777777" w:rsidR="008D33D2" w:rsidRPr="008F4525" w:rsidRDefault="008D33D2" w:rsidP="008D33D2">
      <w:pPr>
        <w:rPr>
          <w:rFonts w:ascii="THICCCBOI SemBd" w:hAnsi="THICCCBOI SemBd"/>
        </w:rPr>
      </w:pPr>
    </w:p>
    <w:p w14:paraId="4D73B0AD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staff training records up-to-date and compliant with RRN standards? Yes / No</w:t>
      </w:r>
    </w:p>
    <w:p w14:paraId="6A4DC3B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445A791B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Annual Training Requirements</w:t>
      </w:r>
    </w:p>
    <w:p w14:paraId="5DE4E609" w14:textId="77777777" w:rsidR="008D33D2" w:rsidRPr="008F4525" w:rsidRDefault="008D33D2" w:rsidP="008D33D2">
      <w:pPr>
        <w:rPr>
          <w:rFonts w:ascii="THICCCBOI SemBd" w:hAnsi="THICCCBOI SemBd"/>
        </w:rPr>
      </w:pPr>
    </w:p>
    <w:p w14:paraId="3159D05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 xml:space="preserve">Have all staff received the required annual training in </w:t>
      </w:r>
      <w:proofErr w:type="spellStart"/>
      <w:r w:rsidRPr="008F4525">
        <w:rPr>
          <w:rFonts w:ascii="THICCCBOI SemBd" w:hAnsi="THICCCBOI SemBd"/>
        </w:rPr>
        <w:t>behavior</w:t>
      </w:r>
      <w:proofErr w:type="spellEnd"/>
      <w:r w:rsidRPr="008F4525">
        <w:rPr>
          <w:rFonts w:ascii="THICCCBOI SemBd" w:hAnsi="THICCCBOI SemBd"/>
        </w:rPr>
        <w:t xml:space="preserve"> support and restraint reduction? Yes / No</w:t>
      </w:r>
    </w:p>
    <w:p w14:paraId="5D99A697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6A98CFA9" w14:textId="77777777" w:rsidR="008D33D2" w:rsidRPr="008F4525" w:rsidRDefault="008D33D2" w:rsidP="008D33D2">
      <w:pPr>
        <w:rPr>
          <w:rFonts w:ascii="THICCCBOI SemBd" w:hAnsi="THICCCBOI SemBd"/>
          <w:sz w:val="44"/>
          <w:szCs w:val="44"/>
        </w:rPr>
      </w:pPr>
      <w:r w:rsidRPr="008F4525">
        <w:rPr>
          <w:rFonts w:ascii="THICCCBOI SemBd" w:hAnsi="THICCCBOI SemBd"/>
          <w:sz w:val="44"/>
          <w:szCs w:val="44"/>
        </w:rPr>
        <w:t>Specific Training Areas</w:t>
      </w:r>
    </w:p>
    <w:p w14:paraId="03637A50" w14:textId="77777777" w:rsidR="008D33D2" w:rsidRPr="008F4525" w:rsidRDefault="008D33D2" w:rsidP="008D33D2">
      <w:pPr>
        <w:rPr>
          <w:rFonts w:ascii="THICCCBOI SemBd" w:hAnsi="THICCCBOI SemBd"/>
        </w:rPr>
      </w:pPr>
    </w:p>
    <w:p w14:paraId="1A580277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Proactive and Reactive Strategies: Yes / No</w:t>
      </w:r>
    </w:p>
    <w:p w14:paraId="3D6359EF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De-escalation Techniques: Yes / No</w:t>
      </w:r>
    </w:p>
    <w:p w14:paraId="277E0356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Safe Restraint Methods (if applicable): Yes / No</w:t>
      </w:r>
    </w:p>
    <w:p w14:paraId="2852C818" w14:textId="77777777" w:rsidR="008D33D2" w:rsidRPr="008F4525" w:rsidRDefault="008D33D2" w:rsidP="008D33D2">
      <w:pPr>
        <w:rPr>
          <w:rFonts w:ascii="THICCCBOI SemBd" w:hAnsi="THICCCBOI SemBd"/>
        </w:rPr>
      </w:pPr>
      <w:proofErr w:type="spellStart"/>
      <w:r w:rsidRPr="008F4525">
        <w:rPr>
          <w:rFonts w:ascii="THICCCBOI SemBd" w:hAnsi="THICCCBOI SemBd"/>
        </w:rPr>
        <w:t>Behavioral</w:t>
      </w:r>
      <w:proofErr w:type="spellEnd"/>
      <w:r w:rsidRPr="008F4525">
        <w:rPr>
          <w:rFonts w:ascii="THICCCBOI SemBd" w:hAnsi="THICCCBOI SemBd"/>
        </w:rPr>
        <w:t xml:space="preserve"> Data Collection and Analysis: Yes / No</w:t>
      </w:r>
    </w:p>
    <w:p w14:paraId="0AD30FFF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5E1963DB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New Staff Induction</w:t>
      </w:r>
    </w:p>
    <w:p w14:paraId="0F18A792" w14:textId="77777777" w:rsidR="008D33D2" w:rsidRPr="008F4525" w:rsidRDefault="008D33D2" w:rsidP="008D33D2">
      <w:pPr>
        <w:rPr>
          <w:rFonts w:ascii="THICCCBOI SemBd" w:hAnsi="THICCCBOI SemBd"/>
        </w:rPr>
      </w:pPr>
    </w:p>
    <w:p w14:paraId="3FE14BCE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Is there a comprehensive induction program for new staff covering BSP and restraint reduction? Yes / No</w:t>
      </w:r>
    </w:p>
    <w:p w14:paraId="4125E76A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662BB595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Ongoing Professional Development</w:t>
      </w:r>
    </w:p>
    <w:p w14:paraId="35E1FA6F" w14:textId="77777777" w:rsidR="008D33D2" w:rsidRPr="008F4525" w:rsidRDefault="008D33D2" w:rsidP="008D33D2">
      <w:pPr>
        <w:rPr>
          <w:rFonts w:ascii="THICCCBOI SemBd" w:hAnsi="THICCCBOI SemBd"/>
        </w:rPr>
      </w:pPr>
    </w:p>
    <w:p w14:paraId="39513DFB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opportunities for ongoing professional development in BSP and restraint reduction provided? Yes / No</w:t>
      </w:r>
    </w:p>
    <w:p w14:paraId="7CC38EDC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754C9577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Section 5: Implementation and Monitoring</w:t>
      </w:r>
    </w:p>
    <w:p w14:paraId="160EE6B3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Consistency in Implementation</w:t>
      </w:r>
    </w:p>
    <w:p w14:paraId="54B52D3A" w14:textId="77777777" w:rsidR="008D33D2" w:rsidRPr="008F4525" w:rsidRDefault="008D33D2" w:rsidP="008D33D2">
      <w:pPr>
        <w:rPr>
          <w:rFonts w:ascii="THICCCBOI SemBd" w:hAnsi="THICCCBOI SemBd"/>
        </w:rPr>
      </w:pPr>
    </w:p>
    <w:p w14:paraId="4594FFDC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Is the BSP implemented consistently by all staff members? Yes / No</w:t>
      </w:r>
    </w:p>
    <w:p w14:paraId="00286315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286DCD09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proofErr w:type="spellStart"/>
      <w:r w:rsidRPr="008F4525">
        <w:rPr>
          <w:rFonts w:ascii="THICCCBOI SemBd" w:hAnsi="THICCCBOI SemBd"/>
          <w:sz w:val="40"/>
          <w:szCs w:val="40"/>
        </w:rPr>
        <w:t>Behavioral</w:t>
      </w:r>
      <w:proofErr w:type="spellEnd"/>
      <w:r w:rsidRPr="008F4525">
        <w:rPr>
          <w:rFonts w:ascii="THICCCBOI SemBd" w:hAnsi="THICCCBOI SemBd"/>
          <w:sz w:val="40"/>
          <w:szCs w:val="40"/>
        </w:rPr>
        <w:t xml:space="preserve"> Data Collection</w:t>
      </w:r>
    </w:p>
    <w:p w14:paraId="175F92C9" w14:textId="77777777" w:rsidR="008D33D2" w:rsidRPr="008F4525" w:rsidRDefault="008D33D2" w:rsidP="008D33D2">
      <w:pPr>
        <w:rPr>
          <w:rFonts w:ascii="THICCCBOI SemBd" w:hAnsi="THICCCBOI SemBd"/>
        </w:rPr>
      </w:pPr>
    </w:p>
    <w:p w14:paraId="488EF9F1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 xml:space="preserve">Is </w:t>
      </w:r>
      <w:proofErr w:type="spellStart"/>
      <w:r w:rsidRPr="008F4525">
        <w:rPr>
          <w:rFonts w:ascii="THICCCBOI SemBd" w:hAnsi="THICCCBOI SemBd"/>
        </w:rPr>
        <w:t>behavioral</w:t>
      </w:r>
      <w:proofErr w:type="spellEnd"/>
      <w:r w:rsidRPr="008F4525">
        <w:rPr>
          <w:rFonts w:ascii="THICCCBOI SemBd" w:hAnsi="THICCCBOI SemBd"/>
        </w:rPr>
        <w:t xml:space="preserve"> data collected and </w:t>
      </w:r>
      <w:proofErr w:type="spellStart"/>
      <w:r w:rsidRPr="008F4525">
        <w:rPr>
          <w:rFonts w:ascii="THICCCBOI SemBd" w:hAnsi="THICCCBOI SemBd"/>
        </w:rPr>
        <w:t>analyzed</w:t>
      </w:r>
      <w:proofErr w:type="spellEnd"/>
      <w:r w:rsidRPr="008F4525">
        <w:rPr>
          <w:rFonts w:ascii="THICCCBOI SemBd" w:hAnsi="THICCCBOI SemBd"/>
        </w:rPr>
        <w:t xml:space="preserve"> regularly? Yes / No</w:t>
      </w:r>
    </w:p>
    <w:p w14:paraId="301772FC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0EA2FE9F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Review and Adjustment</w:t>
      </w:r>
    </w:p>
    <w:p w14:paraId="1E0EE1C5" w14:textId="77777777" w:rsidR="008D33D2" w:rsidRPr="008F4525" w:rsidRDefault="008D33D2" w:rsidP="008D33D2">
      <w:pPr>
        <w:rPr>
          <w:rFonts w:ascii="THICCCBOI SemBd" w:hAnsi="THICCCBOI SemBd"/>
        </w:rPr>
      </w:pPr>
    </w:p>
    <w:p w14:paraId="3BF80B66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 regular reviews conducted to adjust the BSP based on data and feedback? Yes / No</w:t>
      </w:r>
    </w:p>
    <w:p w14:paraId="35DA10D0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09C3BD5A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Support and Supervision</w:t>
      </w:r>
    </w:p>
    <w:p w14:paraId="3543EB9B" w14:textId="77777777" w:rsidR="008D33D2" w:rsidRPr="008F4525" w:rsidRDefault="008D33D2" w:rsidP="008D33D2">
      <w:pPr>
        <w:rPr>
          <w:rFonts w:ascii="THICCCBOI SemBd" w:hAnsi="THICCCBOI SemBd"/>
        </w:rPr>
      </w:pPr>
    </w:p>
    <w:p w14:paraId="09B25ED8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Is adequate support and supervision provided to staff implementing the BSP? Yes / No</w:t>
      </w:r>
    </w:p>
    <w:p w14:paraId="1AED4D87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Comments: ___________________________________________________________</w:t>
      </w:r>
    </w:p>
    <w:p w14:paraId="1CC3EB58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Section 6: Audit Findings</w:t>
      </w:r>
    </w:p>
    <w:p w14:paraId="23284465" w14:textId="77777777" w:rsidR="008D33D2" w:rsidRPr="008F4525" w:rsidRDefault="008D33D2" w:rsidP="008D33D2">
      <w:pPr>
        <w:rPr>
          <w:rFonts w:ascii="THICCCBOI SemBd" w:hAnsi="THICCCBOI SemBd"/>
          <w:sz w:val="40"/>
          <w:szCs w:val="40"/>
        </w:rPr>
      </w:pPr>
      <w:r w:rsidRPr="008F4525">
        <w:rPr>
          <w:rFonts w:ascii="THICCCBOI SemBd" w:hAnsi="THICCCBOI SemBd"/>
          <w:sz w:val="40"/>
          <w:szCs w:val="40"/>
        </w:rPr>
        <w:t>Strengths of the BSP</w:t>
      </w:r>
    </w:p>
    <w:p w14:paraId="5AD49DB9" w14:textId="77777777" w:rsidR="008D33D2" w:rsidRPr="008F4525" w:rsidRDefault="008D33D2" w:rsidP="008D33D2">
      <w:pPr>
        <w:rPr>
          <w:rFonts w:ascii="THICCCBOI SemBd" w:hAnsi="THICCCBOI SemBd"/>
        </w:rPr>
      </w:pPr>
    </w:p>
    <w:p w14:paraId="29B3A38A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Areas for Improvement</w:t>
      </w:r>
    </w:p>
    <w:p w14:paraId="6B95BD19" w14:textId="77777777" w:rsidR="008D33D2" w:rsidRPr="008F4525" w:rsidRDefault="008D33D2" w:rsidP="008D33D2">
      <w:pPr>
        <w:rPr>
          <w:rFonts w:ascii="THICCCBOI SemBd" w:hAnsi="THICCCBOI SemBd"/>
        </w:rPr>
      </w:pPr>
    </w:p>
    <w:p w14:paraId="6A844B5C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Recommendations</w:t>
      </w:r>
    </w:p>
    <w:p w14:paraId="704BFC2F" w14:textId="77777777" w:rsidR="008D33D2" w:rsidRPr="008F4525" w:rsidRDefault="008D33D2" w:rsidP="008D33D2">
      <w:pPr>
        <w:rPr>
          <w:rFonts w:ascii="THICCCBOI SemBd" w:hAnsi="THICCCBOI SemBd"/>
        </w:rPr>
      </w:pPr>
    </w:p>
    <w:p w14:paraId="2E168944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lastRenderedPageBreak/>
        <w:t>Section 7: Sign-Off</w:t>
      </w:r>
    </w:p>
    <w:p w14:paraId="319CC8A6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Audit Completed By:</w:t>
      </w:r>
    </w:p>
    <w:p w14:paraId="66CA6510" w14:textId="77777777" w:rsidR="008D33D2" w:rsidRPr="008F4525" w:rsidRDefault="008D33D2" w:rsidP="008D33D2">
      <w:pPr>
        <w:rPr>
          <w:rFonts w:ascii="THICCCBOI SemBd" w:hAnsi="THICCCBOI SemBd"/>
        </w:rPr>
      </w:pPr>
    </w:p>
    <w:p w14:paraId="7D941211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Name: ___________________</w:t>
      </w:r>
    </w:p>
    <w:p w14:paraId="34860EA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Signature: ___________________</w:t>
      </w:r>
    </w:p>
    <w:p w14:paraId="15ED463C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Date: ___________________</w:t>
      </w:r>
    </w:p>
    <w:p w14:paraId="4AAC214C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Management Approval:</w:t>
      </w:r>
    </w:p>
    <w:p w14:paraId="48862E9C" w14:textId="77777777" w:rsidR="008D33D2" w:rsidRPr="008F4525" w:rsidRDefault="008D33D2" w:rsidP="008D33D2">
      <w:pPr>
        <w:rPr>
          <w:rFonts w:ascii="THICCCBOI SemBd" w:hAnsi="THICCCBOI SemBd"/>
        </w:rPr>
      </w:pPr>
    </w:p>
    <w:p w14:paraId="5EB6F3E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Name: ___________________</w:t>
      </w:r>
    </w:p>
    <w:p w14:paraId="2BB6FD7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Signature: ___________________</w:t>
      </w:r>
    </w:p>
    <w:p w14:paraId="2625B7D0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Date: ___________________</w:t>
      </w:r>
    </w:p>
    <w:p w14:paraId="10095F49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Attachments</w:t>
      </w:r>
    </w:p>
    <w:p w14:paraId="52993A40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Initial Assessment Report: (Attach if applicable)</w:t>
      </w:r>
    </w:p>
    <w:p w14:paraId="5B5C9512" w14:textId="77777777" w:rsidR="008D33D2" w:rsidRPr="008F4525" w:rsidRDefault="008D33D2" w:rsidP="008D33D2">
      <w:pPr>
        <w:rPr>
          <w:rFonts w:ascii="THICCCBOI SemBd" w:hAnsi="THICCCBOI SemBd"/>
        </w:rPr>
      </w:pPr>
      <w:proofErr w:type="spellStart"/>
      <w:r w:rsidRPr="008F4525">
        <w:rPr>
          <w:rFonts w:ascii="THICCCBOI SemBd" w:hAnsi="THICCCBOI SemBd"/>
        </w:rPr>
        <w:t>Behavioral</w:t>
      </w:r>
      <w:proofErr w:type="spellEnd"/>
      <w:r w:rsidRPr="008F4525">
        <w:rPr>
          <w:rFonts w:ascii="THICCCBOI SemBd" w:hAnsi="THICCCBOI SemBd"/>
        </w:rPr>
        <w:t xml:space="preserve"> Data Sheets: (Attach recent data sheets)</w:t>
      </w:r>
    </w:p>
    <w:p w14:paraId="09CFBBFE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>Staff Training Records: (Attach relevant training records)</w:t>
      </w:r>
    </w:p>
    <w:p w14:paraId="016BBAB2" w14:textId="77777777" w:rsidR="008D33D2" w:rsidRPr="008F4525" w:rsidRDefault="008D33D2" w:rsidP="008D33D2">
      <w:pPr>
        <w:rPr>
          <w:rFonts w:ascii="THICCCBOI SemBd" w:hAnsi="THICCCBOI SemBd"/>
        </w:rPr>
      </w:pPr>
      <w:r w:rsidRPr="008F4525">
        <w:rPr>
          <w:rFonts w:ascii="THICCCBOI SemBd" w:hAnsi="THICCCBOI SemBd"/>
        </w:rPr>
        <w:t xml:space="preserve">Note: This Behaviour Support Planning Audit Form is designed to ensure thorough evaluation and continuous improvement of </w:t>
      </w:r>
      <w:proofErr w:type="spellStart"/>
      <w:r w:rsidRPr="008F4525">
        <w:rPr>
          <w:rFonts w:ascii="THICCCBOI SemBd" w:hAnsi="THICCCBOI SemBd"/>
        </w:rPr>
        <w:t>behavior</w:t>
      </w:r>
      <w:proofErr w:type="spellEnd"/>
      <w:r w:rsidRPr="008F4525">
        <w:rPr>
          <w:rFonts w:ascii="THICCCBOI SemBd" w:hAnsi="THICCCBOI SemBd"/>
        </w:rPr>
        <w:t xml:space="preserve"> support plans, aiming to provide the best possible support for students with SEN and to ensure compliance with Restraint Reduction Network standards.</w:t>
      </w:r>
    </w:p>
    <w:p w14:paraId="6BAE07F3" w14:textId="77777777" w:rsidR="001846A8" w:rsidRPr="008F4525" w:rsidRDefault="001846A8">
      <w:pPr>
        <w:rPr>
          <w:rFonts w:ascii="THICCCBOI SemBd" w:hAnsi="THICCCBOI SemBd"/>
        </w:rPr>
      </w:pPr>
    </w:p>
    <w:sectPr w:rsidR="001846A8" w:rsidRPr="008F45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54288" w14:textId="77777777" w:rsidR="00B25102" w:rsidRDefault="00B25102" w:rsidP="00B25102">
      <w:pPr>
        <w:spacing w:after="0" w:line="240" w:lineRule="auto"/>
      </w:pPr>
      <w:r>
        <w:separator/>
      </w:r>
    </w:p>
  </w:endnote>
  <w:endnote w:type="continuationSeparator" w:id="0">
    <w:p w14:paraId="31B935B4" w14:textId="77777777" w:rsidR="00B25102" w:rsidRDefault="00B25102" w:rsidP="00B25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ICCCBOI SemBd">
    <w:panose1 w:val="00000000000000000000"/>
    <w:charset w:val="00"/>
    <w:family w:val="auto"/>
    <w:pitch w:val="variable"/>
    <w:sig w:usb0="A00000EF" w:usb1="5000E0E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CAFDC" w14:textId="77777777" w:rsidR="00B25102" w:rsidRDefault="00B25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FB5DA" w14:textId="77777777" w:rsidR="00B25102" w:rsidRDefault="00B251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04499" w14:textId="77777777" w:rsidR="00B25102" w:rsidRDefault="00B251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ACE3D" w14:textId="77777777" w:rsidR="00B25102" w:rsidRDefault="00B25102" w:rsidP="00B25102">
      <w:pPr>
        <w:spacing w:after="0" w:line="240" w:lineRule="auto"/>
      </w:pPr>
      <w:r>
        <w:separator/>
      </w:r>
    </w:p>
  </w:footnote>
  <w:footnote w:type="continuationSeparator" w:id="0">
    <w:p w14:paraId="63075D59" w14:textId="77777777" w:rsidR="00B25102" w:rsidRDefault="00B25102" w:rsidP="00B25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6A77" w14:textId="6209F42B" w:rsidR="00B25102" w:rsidRDefault="00B25102">
    <w:pPr>
      <w:pStyle w:val="Header"/>
    </w:pPr>
    <w:r>
      <w:rPr>
        <w:noProof/>
      </w:rPr>
      <w:pict w14:anchorId="32E8F6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6766" o:spid="_x0000_s2050" type="#_x0000_t75" style="position:absolute;margin-left:0;margin-top:0;width:451.1pt;height:451.1pt;z-index:-251657216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79ABA" w14:textId="2E373F09" w:rsidR="00B25102" w:rsidRDefault="00B25102">
    <w:pPr>
      <w:pStyle w:val="Header"/>
    </w:pPr>
    <w:r>
      <w:rPr>
        <w:noProof/>
      </w:rPr>
      <w:pict w14:anchorId="1879F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6767" o:spid="_x0000_s2051" type="#_x0000_t75" style="position:absolute;margin-left:0;margin-top:0;width:451.1pt;height:451.1pt;z-index:-251656192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C158" w14:textId="09F7CB25" w:rsidR="00B25102" w:rsidRDefault="00B25102">
    <w:pPr>
      <w:pStyle w:val="Header"/>
    </w:pPr>
    <w:r>
      <w:rPr>
        <w:noProof/>
      </w:rPr>
      <w:pict w14:anchorId="02390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6765" o:spid="_x0000_s2049" type="#_x0000_t75" style="position:absolute;margin-left:0;margin-top:0;width:451.1pt;height:451.1pt;z-index:-251658240;mso-position-horizontal:center;mso-position-horizontal-relative:margin;mso-position-vertical:center;mso-position-vertical-relative:margin" o:allowincell="f">
          <v:imagedata r:id="rId1" o:title="Offici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3D2"/>
    <w:rsid w:val="000535CF"/>
    <w:rsid w:val="00073A7A"/>
    <w:rsid w:val="000B14FE"/>
    <w:rsid w:val="000D5846"/>
    <w:rsid w:val="000D73EC"/>
    <w:rsid w:val="000E4458"/>
    <w:rsid w:val="0011373A"/>
    <w:rsid w:val="001846A8"/>
    <w:rsid w:val="001C3E2C"/>
    <w:rsid w:val="00257324"/>
    <w:rsid w:val="002942B9"/>
    <w:rsid w:val="002E4355"/>
    <w:rsid w:val="00357E94"/>
    <w:rsid w:val="003713DE"/>
    <w:rsid w:val="00377910"/>
    <w:rsid w:val="004A0489"/>
    <w:rsid w:val="004E6B8C"/>
    <w:rsid w:val="005D2ABE"/>
    <w:rsid w:val="006253C0"/>
    <w:rsid w:val="006556AA"/>
    <w:rsid w:val="00672E4B"/>
    <w:rsid w:val="00680DB1"/>
    <w:rsid w:val="0075689D"/>
    <w:rsid w:val="00762024"/>
    <w:rsid w:val="0079126F"/>
    <w:rsid w:val="007955BE"/>
    <w:rsid w:val="00834216"/>
    <w:rsid w:val="00867196"/>
    <w:rsid w:val="008B0B1A"/>
    <w:rsid w:val="008D33D2"/>
    <w:rsid w:val="008F4525"/>
    <w:rsid w:val="00956EFE"/>
    <w:rsid w:val="009D18BD"/>
    <w:rsid w:val="00A5448D"/>
    <w:rsid w:val="00A73D99"/>
    <w:rsid w:val="00A91824"/>
    <w:rsid w:val="00B25102"/>
    <w:rsid w:val="00B65B1D"/>
    <w:rsid w:val="00B934FE"/>
    <w:rsid w:val="00BA19AA"/>
    <w:rsid w:val="00CB74B3"/>
    <w:rsid w:val="00DC6846"/>
    <w:rsid w:val="00DE4204"/>
    <w:rsid w:val="00E269FC"/>
    <w:rsid w:val="00E96DA8"/>
    <w:rsid w:val="00EB1380"/>
    <w:rsid w:val="00EC034B"/>
    <w:rsid w:val="00EC78E6"/>
    <w:rsid w:val="00EE1DAA"/>
    <w:rsid w:val="00F92546"/>
    <w:rsid w:val="00FA2B4D"/>
    <w:rsid w:val="00FB08FF"/>
    <w:rsid w:val="00FC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1F5262"/>
  <w15:chartTrackingRefBased/>
  <w15:docId w15:val="{FE11598C-9F7B-4D6A-9A04-B29C95EBB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3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3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3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33D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2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02"/>
  </w:style>
  <w:style w:type="paragraph" w:styleId="Footer">
    <w:name w:val="footer"/>
    <w:basedOn w:val="Normal"/>
    <w:link w:val="FooterChar"/>
    <w:uiPriority w:val="99"/>
    <w:unhideWhenUsed/>
    <w:rsid w:val="00B25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King</dc:creator>
  <cp:keywords/>
  <dc:description/>
  <cp:lastModifiedBy>Kurt King</cp:lastModifiedBy>
  <cp:revision>3</cp:revision>
  <dcterms:created xsi:type="dcterms:W3CDTF">2024-07-24T15:37:00Z</dcterms:created>
  <dcterms:modified xsi:type="dcterms:W3CDTF">2024-07-24T15:37:00Z</dcterms:modified>
</cp:coreProperties>
</file>